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3B" w:rsidRDefault="0064253B" w:rsidP="0064253B">
      <w:pPr>
        <w:pStyle w:val="Kop1"/>
      </w:pPr>
      <w:r>
        <w:t xml:space="preserve">Reading </w:t>
      </w:r>
      <w:proofErr w:type="spellStart"/>
      <w:r>
        <w:t>strategies</w:t>
      </w:r>
      <w:proofErr w:type="spellEnd"/>
      <w:r>
        <w:t>:</w:t>
      </w:r>
    </w:p>
    <w:p w:rsidR="0064253B" w:rsidRPr="0064253B" w:rsidRDefault="0064253B" w:rsidP="0064253B">
      <w:bookmarkStart w:id="0" w:name="_GoBack"/>
      <w:bookmarkEnd w:id="0"/>
    </w:p>
    <w:p w:rsidR="0064253B" w:rsidRPr="0064253B" w:rsidRDefault="0064253B" w:rsidP="0064253B">
      <w:pPr>
        <w:rPr>
          <w:rFonts w:ascii="Arial" w:hAnsi="Arial" w:cs="Arial"/>
          <w:i/>
          <w:sz w:val="24"/>
          <w:szCs w:val="24"/>
        </w:rPr>
      </w:pPr>
      <w:proofErr w:type="spellStart"/>
      <w:r w:rsidRPr="0064253B">
        <w:rPr>
          <w:rFonts w:ascii="Arial" w:hAnsi="Arial" w:cs="Arial"/>
          <w:i/>
          <w:sz w:val="24"/>
          <w:szCs w:val="24"/>
        </w:rPr>
        <w:t>Leesstrategiën</w:t>
      </w:r>
      <w:proofErr w:type="spellEnd"/>
      <w:r w:rsidRPr="0064253B">
        <w:rPr>
          <w:rFonts w:ascii="Arial" w:hAnsi="Arial" w:cs="Arial"/>
          <w:i/>
          <w:sz w:val="24"/>
          <w:szCs w:val="24"/>
        </w:rPr>
        <w:t xml:space="preserve"> zijn verschillende manieren waarop je een tekst kunt lezen.</w:t>
      </w:r>
    </w:p>
    <w:p w:rsidR="0064253B" w:rsidRPr="0064253B" w:rsidRDefault="0064253B" w:rsidP="0064253B">
      <w:pPr>
        <w:rPr>
          <w:rFonts w:ascii="Arial" w:hAnsi="Arial" w:cs="Arial"/>
          <w:sz w:val="24"/>
          <w:szCs w:val="24"/>
        </w:rPr>
      </w:pPr>
      <w:r w:rsidRPr="0064253B">
        <w:rPr>
          <w:rFonts w:ascii="Arial" w:hAnsi="Arial" w:cs="Arial"/>
          <w:sz w:val="24"/>
          <w:szCs w:val="24"/>
          <w:u w:val="single"/>
        </w:rPr>
        <w:t>Oriënterend lezen</w:t>
      </w:r>
      <w:r w:rsidRPr="0064253B">
        <w:rPr>
          <w:rFonts w:ascii="Arial" w:hAnsi="Arial" w:cs="Arial"/>
          <w:sz w:val="24"/>
          <w:szCs w:val="24"/>
        </w:rPr>
        <w:t>:</w:t>
      </w:r>
    </w:p>
    <w:p w:rsidR="0064253B" w:rsidRPr="0064253B" w:rsidRDefault="0064253B" w:rsidP="0064253B">
      <w:pPr>
        <w:rPr>
          <w:rFonts w:ascii="Arial" w:hAnsi="Arial" w:cs="Arial"/>
          <w:sz w:val="24"/>
          <w:szCs w:val="24"/>
        </w:rPr>
      </w:pPr>
      <w:r w:rsidRPr="0064253B">
        <w:rPr>
          <w:rFonts w:ascii="Arial" w:hAnsi="Arial" w:cs="Arial"/>
          <w:sz w:val="24"/>
          <w:szCs w:val="24"/>
        </w:rPr>
        <w:t>Voordat je gaat lezen moet je altijd eerst de tekst bekijken.</w:t>
      </w:r>
    </w:p>
    <w:p w:rsidR="0064253B" w:rsidRPr="0064253B" w:rsidRDefault="0064253B" w:rsidP="0064253B">
      <w:pPr>
        <w:pStyle w:val="Lijstalinea"/>
        <w:numPr>
          <w:ilvl w:val="0"/>
          <w:numId w:val="7"/>
        </w:numPr>
        <w:rPr>
          <w:rFonts w:ascii="Arial" w:hAnsi="Arial" w:cs="Arial"/>
          <w:sz w:val="24"/>
          <w:szCs w:val="24"/>
        </w:rPr>
      </w:pPr>
      <w:r w:rsidRPr="0064253B">
        <w:rPr>
          <w:rFonts w:ascii="Arial" w:hAnsi="Arial" w:cs="Arial"/>
          <w:sz w:val="24"/>
          <w:szCs w:val="24"/>
        </w:rPr>
        <w:t>Kijk naar de titel, de inleiding, tussenkopjes, plaatjes en anders gedrukte woorden. Bedenk waar de tekst over zou kunnen gaan.</w:t>
      </w:r>
    </w:p>
    <w:p w:rsidR="0064253B" w:rsidRPr="0064253B" w:rsidRDefault="0064253B" w:rsidP="0064253B">
      <w:pPr>
        <w:pStyle w:val="Lijstalinea"/>
        <w:numPr>
          <w:ilvl w:val="0"/>
          <w:numId w:val="7"/>
        </w:numPr>
        <w:rPr>
          <w:rFonts w:ascii="Arial" w:hAnsi="Arial" w:cs="Arial"/>
          <w:sz w:val="24"/>
          <w:szCs w:val="24"/>
        </w:rPr>
      </w:pPr>
      <w:r w:rsidRPr="0064253B">
        <w:rPr>
          <w:rFonts w:ascii="Arial" w:hAnsi="Arial" w:cs="Arial"/>
          <w:sz w:val="24"/>
          <w:szCs w:val="24"/>
        </w:rPr>
        <w:t>Kijk naar de bronvermelding onder de tekst. Die vertelt je vaak wat voor soort tekst het is: een tijdschrift- of internetartikel, verhaal, gedicht, advertentie, brief, enz.</w:t>
      </w:r>
    </w:p>
    <w:p w:rsidR="0064253B" w:rsidRPr="0064253B" w:rsidRDefault="0064253B" w:rsidP="0064253B">
      <w:pPr>
        <w:pStyle w:val="Lijstalinea"/>
        <w:numPr>
          <w:ilvl w:val="0"/>
          <w:numId w:val="7"/>
        </w:numPr>
        <w:rPr>
          <w:rFonts w:ascii="Arial" w:hAnsi="Arial" w:cs="Arial"/>
          <w:sz w:val="24"/>
          <w:szCs w:val="24"/>
        </w:rPr>
      </w:pPr>
      <w:r w:rsidRPr="0064253B">
        <w:rPr>
          <w:rFonts w:ascii="Arial" w:hAnsi="Arial" w:cs="Arial"/>
          <w:sz w:val="24"/>
          <w:szCs w:val="24"/>
        </w:rPr>
        <w:t>Bedenk waar de tekst over gaat en wat je al weet over dit onderwerp</w:t>
      </w:r>
    </w:p>
    <w:p w:rsidR="0064253B" w:rsidRPr="0064253B" w:rsidRDefault="0064253B" w:rsidP="0064253B">
      <w:pPr>
        <w:pStyle w:val="Lijstalinea"/>
        <w:numPr>
          <w:ilvl w:val="0"/>
          <w:numId w:val="7"/>
        </w:numPr>
        <w:rPr>
          <w:rFonts w:ascii="Arial" w:hAnsi="Arial" w:cs="Arial"/>
          <w:sz w:val="24"/>
          <w:szCs w:val="24"/>
        </w:rPr>
      </w:pPr>
      <w:r w:rsidRPr="0064253B">
        <w:rPr>
          <w:rFonts w:ascii="Arial" w:hAnsi="Arial" w:cs="Arial"/>
          <w:sz w:val="24"/>
          <w:szCs w:val="24"/>
        </w:rPr>
        <w:t>Bekijk de opdracht die je moet maken. Dat is belangrijk voor de manier waarop je de tekst gaat lezen</w:t>
      </w:r>
    </w:p>
    <w:p w:rsidR="0064253B" w:rsidRPr="0064253B" w:rsidRDefault="0064253B" w:rsidP="0064253B">
      <w:pPr>
        <w:pStyle w:val="Lijstalinea"/>
        <w:numPr>
          <w:ilvl w:val="0"/>
          <w:numId w:val="7"/>
        </w:numPr>
        <w:rPr>
          <w:rFonts w:ascii="Arial" w:hAnsi="Arial" w:cs="Arial"/>
          <w:sz w:val="24"/>
          <w:szCs w:val="24"/>
        </w:rPr>
      </w:pPr>
      <w:r w:rsidRPr="0064253B">
        <w:rPr>
          <w:rFonts w:ascii="Arial" w:hAnsi="Arial" w:cs="Arial"/>
          <w:sz w:val="24"/>
          <w:szCs w:val="24"/>
        </w:rPr>
        <w:t>Bij meerkeuzevragen moet je niet alleen de alinea lezen, maar ook de verschillende antwoorden. Vaak werkt het goed om eerst zelf een antwoord te vinden en dat te vergelijken met de keuzeantwoorden</w:t>
      </w:r>
    </w:p>
    <w:p w:rsidR="0064253B" w:rsidRPr="0064253B" w:rsidRDefault="0064253B" w:rsidP="0064253B">
      <w:pPr>
        <w:rPr>
          <w:rFonts w:ascii="Arial" w:hAnsi="Arial" w:cs="Arial"/>
          <w:sz w:val="24"/>
          <w:szCs w:val="24"/>
        </w:rPr>
      </w:pPr>
      <w:proofErr w:type="spellStart"/>
      <w:r w:rsidRPr="0064253B">
        <w:rPr>
          <w:rFonts w:ascii="Arial" w:hAnsi="Arial" w:cs="Arial"/>
          <w:sz w:val="24"/>
          <w:szCs w:val="24"/>
          <w:u w:val="single"/>
        </w:rPr>
        <w:t>Skimmen</w:t>
      </w:r>
      <w:proofErr w:type="spellEnd"/>
      <w:r w:rsidRPr="0064253B">
        <w:rPr>
          <w:rFonts w:ascii="Arial" w:hAnsi="Arial" w:cs="Arial"/>
          <w:sz w:val="24"/>
          <w:szCs w:val="24"/>
        </w:rPr>
        <w:t xml:space="preserve">: </w:t>
      </w:r>
    </w:p>
    <w:p w:rsidR="0064253B" w:rsidRPr="0064253B" w:rsidRDefault="0064253B" w:rsidP="0064253B">
      <w:pPr>
        <w:rPr>
          <w:rFonts w:ascii="Arial" w:hAnsi="Arial" w:cs="Arial"/>
          <w:sz w:val="24"/>
          <w:szCs w:val="24"/>
        </w:rPr>
      </w:pPr>
      <w:r w:rsidRPr="0064253B">
        <w:rPr>
          <w:rFonts w:ascii="Arial" w:hAnsi="Arial" w:cs="Arial"/>
          <w:sz w:val="24"/>
          <w:szCs w:val="24"/>
        </w:rPr>
        <w:t xml:space="preserve">Als je de belangrijkste informatie uit de tekst wilt halen, moet je een tekst </w:t>
      </w:r>
      <w:proofErr w:type="spellStart"/>
      <w:r w:rsidRPr="0064253B">
        <w:rPr>
          <w:rFonts w:ascii="Arial" w:hAnsi="Arial" w:cs="Arial"/>
          <w:sz w:val="24"/>
          <w:szCs w:val="24"/>
        </w:rPr>
        <w:t>skimmen</w:t>
      </w:r>
      <w:proofErr w:type="spellEnd"/>
      <w:r w:rsidRPr="0064253B">
        <w:rPr>
          <w:rFonts w:ascii="Arial" w:hAnsi="Arial" w:cs="Arial"/>
          <w:sz w:val="24"/>
          <w:szCs w:val="24"/>
        </w:rPr>
        <w:t>. Je leest de hele tekst vlot door.</w:t>
      </w:r>
    </w:p>
    <w:p w:rsidR="0064253B" w:rsidRPr="0064253B" w:rsidRDefault="0064253B" w:rsidP="0064253B">
      <w:pPr>
        <w:pStyle w:val="Lijstalinea"/>
        <w:numPr>
          <w:ilvl w:val="0"/>
          <w:numId w:val="5"/>
        </w:numPr>
        <w:rPr>
          <w:rFonts w:ascii="Arial" w:hAnsi="Arial" w:cs="Arial"/>
          <w:sz w:val="24"/>
          <w:szCs w:val="24"/>
        </w:rPr>
      </w:pPr>
      <w:r w:rsidRPr="0064253B">
        <w:rPr>
          <w:rFonts w:ascii="Arial" w:hAnsi="Arial" w:cs="Arial"/>
          <w:sz w:val="24"/>
          <w:szCs w:val="24"/>
        </w:rPr>
        <w:t>Lees de tekst vlot door om uit te zoeken waar de tekst over gaat</w:t>
      </w:r>
    </w:p>
    <w:p w:rsidR="0064253B" w:rsidRPr="0064253B" w:rsidRDefault="0064253B" w:rsidP="0064253B">
      <w:pPr>
        <w:pStyle w:val="Lijstalinea"/>
        <w:numPr>
          <w:ilvl w:val="0"/>
          <w:numId w:val="5"/>
        </w:numPr>
        <w:rPr>
          <w:rFonts w:ascii="Arial" w:hAnsi="Arial" w:cs="Arial"/>
          <w:sz w:val="24"/>
          <w:szCs w:val="24"/>
        </w:rPr>
      </w:pPr>
      <w:r w:rsidRPr="0064253B">
        <w:rPr>
          <w:rFonts w:ascii="Arial" w:hAnsi="Arial" w:cs="Arial"/>
          <w:sz w:val="24"/>
          <w:szCs w:val="24"/>
        </w:rPr>
        <w:t>Let op opvallend gedrukte stukjes tekst</w:t>
      </w:r>
    </w:p>
    <w:p w:rsidR="0064253B" w:rsidRPr="0064253B" w:rsidRDefault="0064253B" w:rsidP="0064253B">
      <w:pPr>
        <w:pStyle w:val="Lijstalinea"/>
        <w:numPr>
          <w:ilvl w:val="0"/>
          <w:numId w:val="5"/>
        </w:numPr>
        <w:rPr>
          <w:rFonts w:ascii="Arial" w:hAnsi="Arial" w:cs="Arial"/>
          <w:sz w:val="24"/>
          <w:szCs w:val="24"/>
        </w:rPr>
      </w:pPr>
      <w:r w:rsidRPr="0064253B">
        <w:rPr>
          <w:rFonts w:ascii="Arial" w:hAnsi="Arial" w:cs="Arial"/>
          <w:sz w:val="24"/>
          <w:szCs w:val="24"/>
        </w:rPr>
        <w:t>Lees de eerste en laatste zin van de alinea</w:t>
      </w:r>
    </w:p>
    <w:p w:rsidR="0064253B" w:rsidRPr="0064253B" w:rsidRDefault="0064253B" w:rsidP="0064253B">
      <w:pPr>
        <w:pStyle w:val="Lijstalinea"/>
        <w:numPr>
          <w:ilvl w:val="0"/>
          <w:numId w:val="5"/>
        </w:numPr>
        <w:rPr>
          <w:rFonts w:ascii="Arial" w:hAnsi="Arial" w:cs="Arial"/>
          <w:sz w:val="24"/>
          <w:szCs w:val="24"/>
        </w:rPr>
      </w:pPr>
      <w:r w:rsidRPr="0064253B">
        <w:rPr>
          <w:rFonts w:ascii="Arial" w:hAnsi="Arial" w:cs="Arial"/>
          <w:sz w:val="24"/>
          <w:szCs w:val="24"/>
        </w:rPr>
        <w:t>Sla onbekende woorden over</w:t>
      </w:r>
    </w:p>
    <w:p w:rsidR="0064253B" w:rsidRPr="0064253B" w:rsidRDefault="0064253B" w:rsidP="0064253B">
      <w:pPr>
        <w:rPr>
          <w:rFonts w:ascii="Arial" w:hAnsi="Arial" w:cs="Arial"/>
          <w:sz w:val="24"/>
          <w:szCs w:val="24"/>
          <w:u w:val="single"/>
        </w:rPr>
      </w:pPr>
    </w:p>
    <w:p w:rsidR="0064253B" w:rsidRPr="0064253B" w:rsidRDefault="0064253B" w:rsidP="0064253B">
      <w:pPr>
        <w:rPr>
          <w:rFonts w:ascii="Arial" w:hAnsi="Arial" w:cs="Arial"/>
          <w:sz w:val="24"/>
          <w:szCs w:val="24"/>
          <w:u w:val="single"/>
        </w:rPr>
      </w:pPr>
    </w:p>
    <w:p w:rsidR="0064253B" w:rsidRPr="0064253B" w:rsidRDefault="0064253B" w:rsidP="0064253B">
      <w:pPr>
        <w:rPr>
          <w:rFonts w:ascii="Arial" w:hAnsi="Arial" w:cs="Arial"/>
          <w:sz w:val="24"/>
          <w:szCs w:val="24"/>
          <w:u w:val="single"/>
        </w:rPr>
      </w:pPr>
    </w:p>
    <w:p w:rsidR="0064253B" w:rsidRPr="0064253B" w:rsidRDefault="0064253B" w:rsidP="0064253B">
      <w:pPr>
        <w:rPr>
          <w:rFonts w:ascii="Arial" w:hAnsi="Arial" w:cs="Arial"/>
          <w:sz w:val="24"/>
          <w:szCs w:val="24"/>
        </w:rPr>
      </w:pPr>
      <w:r w:rsidRPr="0064253B">
        <w:rPr>
          <w:rFonts w:ascii="Arial" w:hAnsi="Arial" w:cs="Arial"/>
          <w:sz w:val="24"/>
          <w:szCs w:val="24"/>
          <w:u w:val="single"/>
        </w:rPr>
        <w:t>Scannen</w:t>
      </w:r>
      <w:r w:rsidRPr="0064253B">
        <w:rPr>
          <w:rFonts w:ascii="Arial" w:hAnsi="Arial" w:cs="Arial"/>
          <w:sz w:val="24"/>
          <w:szCs w:val="24"/>
        </w:rPr>
        <w:t xml:space="preserve">: </w:t>
      </w:r>
    </w:p>
    <w:p w:rsidR="0064253B" w:rsidRPr="0064253B" w:rsidRDefault="0064253B" w:rsidP="0064253B">
      <w:pPr>
        <w:rPr>
          <w:rFonts w:ascii="Arial" w:hAnsi="Arial" w:cs="Arial"/>
          <w:sz w:val="24"/>
          <w:szCs w:val="24"/>
        </w:rPr>
      </w:pPr>
      <w:r w:rsidRPr="0064253B">
        <w:rPr>
          <w:rFonts w:ascii="Arial" w:hAnsi="Arial" w:cs="Arial"/>
          <w:sz w:val="24"/>
          <w:szCs w:val="24"/>
        </w:rPr>
        <w:t>Als je antwoord wilt hebben op een korte vraag, of op zoek bent naar bepaalde informatie, moet je een tekst scannen. Je leest de tekst niet helemaal. Je zoekt naar een bepaalde informatie die bijvoorbeeld in de vraag/opdracht staat.</w:t>
      </w:r>
    </w:p>
    <w:p w:rsidR="0064253B" w:rsidRPr="0064253B" w:rsidRDefault="0064253B" w:rsidP="0064253B">
      <w:pPr>
        <w:pStyle w:val="Lijstalinea"/>
        <w:numPr>
          <w:ilvl w:val="0"/>
          <w:numId w:val="4"/>
        </w:numPr>
        <w:rPr>
          <w:rFonts w:ascii="Arial" w:hAnsi="Arial" w:cs="Arial"/>
          <w:sz w:val="24"/>
          <w:szCs w:val="24"/>
        </w:rPr>
      </w:pPr>
      <w:r w:rsidRPr="0064253B">
        <w:rPr>
          <w:rFonts w:ascii="Arial" w:hAnsi="Arial" w:cs="Arial"/>
          <w:sz w:val="24"/>
          <w:szCs w:val="24"/>
        </w:rPr>
        <w:t>Let op tussenkopjes en anders gedrukte woorden</w:t>
      </w:r>
    </w:p>
    <w:p w:rsidR="0064253B" w:rsidRPr="0064253B" w:rsidRDefault="0064253B" w:rsidP="0064253B">
      <w:pPr>
        <w:pStyle w:val="Lijstalinea"/>
        <w:numPr>
          <w:ilvl w:val="0"/>
          <w:numId w:val="4"/>
        </w:numPr>
        <w:rPr>
          <w:rFonts w:ascii="Arial" w:hAnsi="Arial" w:cs="Arial"/>
          <w:sz w:val="24"/>
          <w:szCs w:val="24"/>
        </w:rPr>
      </w:pPr>
      <w:r w:rsidRPr="0064253B">
        <w:rPr>
          <w:rFonts w:ascii="Arial" w:hAnsi="Arial" w:cs="Arial"/>
          <w:sz w:val="24"/>
          <w:szCs w:val="24"/>
        </w:rPr>
        <w:t>Zoek naar kernwoorden die te maken hebben met wat je zoekt</w:t>
      </w:r>
    </w:p>
    <w:p w:rsidR="0064253B" w:rsidRPr="0064253B" w:rsidRDefault="0064253B" w:rsidP="0064253B">
      <w:pPr>
        <w:pStyle w:val="Lijstalinea"/>
        <w:numPr>
          <w:ilvl w:val="0"/>
          <w:numId w:val="4"/>
        </w:numPr>
        <w:rPr>
          <w:rFonts w:ascii="Arial" w:hAnsi="Arial" w:cs="Arial"/>
          <w:sz w:val="24"/>
          <w:szCs w:val="24"/>
        </w:rPr>
      </w:pPr>
      <w:r w:rsidRPr="0064253B">
        <w:rPr>
          <w:rFonts w:ascii="Arial" w:hAnsi="Arial" w:cs="Arial"/>
          <w:sz w:val="24"/>
          <w:szCs w:val="24"/>
        </w:rPr>
        <w:t>Scan de hele tekst totdat je de informatie gevonden hebt</w:t>
      </w:r>
    </w:p>
    <w:p w:rsidR="0064253B" w:rsidRPr="0064253B" w:rsidRDefault="0064253B" w:rsidP="0064253B">
      <w:pPr>
        <w:pStyle w:val="Lijstalinea"/>
        <w:rPr>
          <w:rFonts w:ascii="Arial" w:hAnsi="Arial" w:cs="Arial"/>
          <w:sz w:val="24"/>
          <w:szCs w:val="24"/>
        </w:rPr>
      </w:pPr>
      <w:r w:rsidRPr="0064253B">
        <w:rPr>
          <w:rFonts w:ascii="Arial" w:hAnsi="Arial" w:cs="Arial"/>
          <w:sz w:val="24"/>
          <w:szCs w:val="24"/>
        </w:rPr>
        <w:lastRenderedPageBreak/>
        <w:t>Heb je het gevonden? Stop dan met lezen</w:t>
      </w:r>
    </w:p>
    <w:p w:rsidR="0064253B" w:rsidRPr="0064253B" w:rsidRDefault="0064253B" w:rsidP="0064253B">
      <w:pPr>
        <w:rPr>
          <w:rFonts w:ascii="Arial" w:hAnsi="Arial" w:cs="Arial"/>
          <w:sz w:val="24"/>
          <w:szCs w:val="24"/>
        </w:rPr>
      </w:pPr>
      <w:r w:rsidRPr="0064253B">
        <w:rPr>
          <w:rFonts w:ascii="Arial" w:hAnsi="Arial" w:cs="Arial"/>
          <w:sz w:val="24"/>
          <w:szCs w:val="24"/>
          <w:u w:val="single"/>
        </w:rPr>
        <w:t>Intensief lezen</w:t>
      </w:r>
      <w:r w:rsidRPr="0064253B">
        <w:rPr>
          <w:rFonts w:ascii="Arial" w:hAnsi="Arial" w:cs="Arial"/>
          <w:sz w:val="24"/>
          <w:szCs w:val="24"/>
        </w:rPr>
        <w:t xml:space="preserve">: </w:t>
      </w:r>
    </w:p>
    <w:p w:rsidR="0064253B" w:rsidRPr="0064253B" w:rsidRDefault="0064253B" w:rsidP="0064253B">
      <w:pPr>
        <w:rPr>
          <w:rFonts w:ascii="Arial" w:hAnsi="Arial" w:cs="Arial"/>
          <w:sz w:val="24"/>
          <w:szCs w:val="24"/>
        </w:rPr>
      </w:pPr>
      <w:r w:rsidRPr="0064253B">
        <w:rPr>
          <w:rFonts w:ascii="Arial" w:hAnsi="Arial" w:cs="Arial"/>
          <w:sz w:val="24"/>
          <w:szCs w:val="24"/>
        </w:rPr>
        <w:t>Als je vragen over de inhoud van de tekst wilt beantwoorden, moet je de tekst intensief lezen. Je leest dan de hele tekst regel voor regel.</w:t>
      </w:r>
    </w:p>
    <w:p w:rsidR="0064253B" w:rsidRPr="0064253B" w:rsidRDefault="0064253B" w:rsidP="0064253B">
      <w:pPr>
        <w:pStyle w:val="Lijstalinea"/>
        <w:numPr>
          <w:ilvl w:val="0"/>
          <w:numId w:val="6"/>
        </w:numPr>
        <w:rPr>
          <w:rFonts w:ascii="Arial" w:hAnsi="Arial" w:cs="Arial"/>
          <w:sz w:val="24"/>
          <w:szCs w:val="24"/>
        </w:rPr>
      </w:pPr>
      <w:r w:rsidRPr="0064253B">
        <w:rPr>
          <w:rFonts w:ascii="Arial" w:hAnsi="Arial" w:cs="Arial"/>
          <w:sz w:val="24"/>
          <w:szCs w:val="24"/>
        </w:rPr>
        <w:t>Lees de hele tekst</w:t>
      </w:r>
    </w:p>
    <w:p w:rsidR="0064253B" w:rsidRPr="0064253B" w:rsidRDefault="0064253B" w:rsidP="0064253B">
      <w:pPr>
        <w:pStyle w:val="Lijstalinea"/>
        <w:numPr>
          <w:ilvl w:val="0"/>
          <w:numId w:val="6"/>
        </w:numPr>
        <w:rPr>
          <w:rFonts w:ascii="Arial" w:hAnsi="Arial" w:cs="Arial"/>
          <w:sz w:val="24"/>
          <w:szCs w:val="24"/>
        </w:rPr>
      </w:pPr>
      <w:r w:rsidRPr="0064253B">
        <w:rPr>
          <w:rFonts w:ascii="Arial" w:hAnsi="Arial" w:cs="Arial"/>
          <w:sz w:val="24"/>
          <w:szCs w:val="24"/>
        </w:rPr>
        <w:t>Let op de inleiding en de tussenkopjes</w:t>
      </w:r>
    </w:p>
    <w:p w:rsidR="0064253B" w:rsidRPr="0064253B" w:rsidRDefault="0064253B" w:rsidP="0064253B">
      <w:pPr>
        <w:pStyle w:val="Lijstalinea"/>
        <w:numPr>
          <w:ilvl w:val="0"/>
          <w:numId w:val="6"/>
        </w:numPr>
        <w:rPr>
          <w:rFonts w:ascii="Arial" w:hAnsi="Arial" w:cs="Arial"/>
          <w:sz w:val="24"/>
          <w:szCs w:val="24"/>
        </w:rPr>
      </w:pPr>
      <w:r w:rsidRPr="0064253B">
        <w:rPr>
          <w:rFonts w:ascii="Arial" w:hAnsi="Arial" w:cs="Arial"/>
          <w:sz w:val="24"/>
          <w:szCs w:val="24"/>
        </w:rPr>
        <w:t xml:space="preserve">Zoek de belangrijkste zinnen en woorden uit de alinea’s </w:t>
      </w:r>
    </w:p>
    <w:p w:rsidR="000F6A1C" w:rsidRPr="0064253B" w:rsidRDefault="0064253B" w:rsidP="0064253B">
      <w:pPr>
        <w:rPr>
          <w:rFonts w:ascii="Arial" w:hAnsi="Arial" w:cs="Arial"/>
          <w:sz w:val="24"/>
          <w:szCs w:val="24"/>
        </w:rPr>
      </w:pPr>
      <w:r w:rsidRPr="0064253B">
        <w:rPr>
          <w:rFonts w:ascii="Arial" w:hAnsi="Arial" w:cs="Arial"/>
          <w:sz w:val="24"/>
          <w:szCs w:val="24"/>
        </w:rPr>
        <w:t>Zoek de betekenis van belangrijke moeilijke woorden op</w:t>
      </w:r>
    </w:p>
    <w:sectPr w:rsidR="000F6A1C" w:rsidRPr="00642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4EF"/>
    <w:multiLevelType w:val="hybridMultilevel"/>
    <w:tmpl w:val="402C3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5C0348"/>
    <w:multiLevelType w:val="hybridMultilevel"/>
    <w:tmpl w:val="F5100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06C69"/>
    <w:multiLevelType w:val="hybridMultilevel"/>
    <w:tmpl w:val="AAD8C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4933C3"/>
    <w:multiLevelType w:val="hybridMultilevel"/>
    <w:tmpl w:val="F27E7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113C24"/>
    <w:multiLevelType w:val="hybridMultilevel"/>
    <w:tmpl w:val="ED8A5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5F47EB"/>
    <w:multiLevelType w:val="hybridMultilevel"/>
    <w:tmpl w:val="77A6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A2169D"/>
    <w:multiLevelType w:val="hybridMultilevel"/>
    <w:tmpl w:val="5DE45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B7"/>
    <w:rsid w:val="000F6A1C"/>
    <w:rsid w:val="00257E0E"/>
    <w:rsid w:val="0064253B"/>
    <w:rsid w:val="007127B7"/>
    <w:rsid w:val="00BC113B"/>
    <w:rsid w:val="00F54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2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7B7"/>
    <w:pPr>
      <w:ind w:left="720"/>
      <w:contextualSpacing/>
    </w:pPr>
  </w:style>
  <w:style w:type="character" w:customStyle="1" w:styleId="Kop1Char">
    <w:name w:val="Kop 1 Char"/>
    <w:basedOn w:val="Standaardalinea-lettertype"/>
    <w:link w:val="Kop1"/>
    <w:uiPriority w:val="9"/>
    <w:rsid w:val="006425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2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7B7"/>
    <w:pPr>
      <w:ind w:left="720"/>
      <w:contextualSpacing/>
    </w:pPr>
  </w:style>
  <w:style w:type="character" w:customStyle="1" w:styleId="Kop1Char">
    <w:name w:val="Kop 1 Char"/>
    <w:basedOn w:val="Standaardalinea-lettertype"/>
    <w:link w:val="Kop1"/>
    <w:uiPriority w:val="9"/>
    <w:rsid w:val="006425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der Straten</dc:creator>
  <cp:lastModifiedBy>Lisette van der Straten</cp:lastModifiedBy>
  <cp:revision>1</cp:revision>
  <dcterms:created xsi:type="dcterms:W3CDTF">2013-03-18T09:58:00Z</dcterms:created>
  <dcterms:modified xsi:type="dcterms:W3CDTF">2013-03-20T12:39:00Z</dcterms:modified>
</cp:coreProperties>
</file>